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54B" w:rsidRDefault="002D5594" w:rsidP="002D55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594">
        <w:rPr>
          <w:rFonts w:ascii="Times New Roman" w:hAnsi="Times New Roman" w:cs="Times New Roman"/>
          <w:b/>
          <w:sz w:val="28"/>
          <w:szCs w:val="28"/>
        </w:rPr>
        <w:t>Привлечение родителей или иных законных представителей несовершеннолетних к административной ответственности за неисполнение обязанностей по содержанию и воспитанию несовершеннолетних.</w:t>
      </w:r>
    </w:p>
    <w:p w:rsidR="002D5594" w:rsidRDefault="002D5594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Кодексом Российской Федерации об административных правонарушениях (далее – КоАП) предусмотрена административная ответственность</w:t>
      </w:r>
      <w:r w:rsidR="00310765">
        <w:rPr>
          <w:rFonts w:ascii="Times New Roman" w:hAnsi="Times New Roman" w:cs="Times New Roman"/>
          <w:sz w:val="28"/>
          <w:szCs w:val="28"/>
        </w:rPr>
        <w:t xml:space="preserve"> для нерадивых родителей и иных законных представителей несовершеннолетних.</w:t>
      </w:r>
    </w:p>
    <w:p w:rsidR="00310765" w:rsidRDefault="00310765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и лица, их заменяющие,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несут обязанности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воспитанию детей до совершеннолетия ребенка.</w:t>
      </w:r>
    </w:p>
    <w:p w:rsidR="00310765" w:rsidRDefault="00310765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по статье 5.35 КоАП РФ несут только родители или иные законные представители несовершеннолетних (усыновители, опекуны, попечители, приемные родители), а также руководители учреждений, в которых находятся дети, оставшиеся без попечения родителей.</w:t>
      </w:r>
    </w:p>
    <w:p w:rsidR="00310765" w:rsidRDefault="00310765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об административном правонарушении, предусмотренном ст. 5.35 КоАП РФ, составляется за совершение следующих деяний:</w:t>
      </w:r>
    </w:p>
    <w:p w:rsidR="00310765" w:rsidRDefault="00310765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1.Неисполнение или ненадлежащее исполнение своих родительских обязанностей по содержанию, воспитанию, обучению, защите прав и интересов детей</w:t>
      </w:r>
      <w:r w:rsidR="00C33C98">
        <w:rPr>
          <w:rFonts w:ascii="Times New Roman" w:hAnsi="Times New Roman" w:cs="Times New Roman"/>
          <w:sz w:val="28"/>
          <w:szCs w:val="28"/>
        </w:rPr>
        <w:t>.</w:t>
      </w:r>
    </w:p>
    <w:p w:rsidR="00C33C98" w:rsidRDefault="00C33C98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по составлению протокола об административном правонарушении  по указанной статье принадлежат:</w:t>
      </w:r>
    </w:p>
    <w:p w:rsidR="00C33C98" w:rsidRDefault="00C33C98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должностным лицам полиции (п. 1 ч. 2 ст. 28.3 КоАП РФ);</w:t>
      </w:r>
    </w:p>
    <w:p w:rsidR="00C33C98" w:rsidRDefault="00C33C98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членам комиссии по делам несовершеннолетних и защите их прав (п. 2 ч. 5 ст. 28.3 КоАП РФ);</w:t>
      </w:r>
    </w:p>
    <w:p w:rsidR="00C33C98" w:rsidRDefault="00C33C98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прокурору (ч. 1 ст. 28.4 КоАП РФ).</w:t>
      </w:r>
    </w:p>
    <w:p w:rsidR="00C33C98" w:rsidRDefault="00C33C98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5.35 КоАП РФ, неисполнение родителями или иными законными представителями несовершеннолетних обязанностей по содержанию и воспитанию несовершеннолетних, влечет привлечение к административной ответственности в виде предупреждения, или наложения административного штрафа.</w:t>
      </w:r>
    </w:p>
    <w:p w:rsidR="00C33C98" w:rsidRDefault="00C33C98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в силу действующего законодательства родители несут ответственность при выявлении фактов беспризорности и безнадзорности несовершеннолетних.</w:t>
      </w:r>
    </w:p>
    <w:p w:rsidR="00F90621" w:rsidRDefault="00F90621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Статья 63 Семейного Кодекса Российской Федерации определено, что 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 своих детей.</w:t>
      </w:r>
    </w:p>
    <w:p w:rsidR="00F90621" w:rsidRDefault="00F90621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тем, что организованный отдых и оздоровление несовершеннолетних до нормализации санитарно-эпидемиологической ситуации не осуществляется, основная ответственность по защите прав несовершеннолетних, заботе о здоровье, физическом, психическом и нравственном развитии своих детей лежит на родителях (законных представителях).</w:t>
      </w:r>
    </w:p>
    <w:p w:rsidR="00F90621" w:rsidRDefault="00F90621" w:rsidP="0031076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Выполняя свои родительские обязанности необходимо не допускать нахождения детей на опасных объектах, без сопровождения взрослых на водных объектах 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10765" w:rsidRPr="002D5594" w:rsidRDefault="00310765" w:rsidP="002D559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10765" w:rsidRPr="002D5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5D8"/>
    <w:rsid w:val="002D5594"/>
    <w:rsid w:val="00310765"/>
    <w:rsid w:val="00894956"/>
    <w:rsid w:val="0092654B"/>
    <w:rsid w:val="00C33C98"/>
    <w:rsid w:val="00F135D8"/>
    <w:rsid w:val="00F9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2020-07-20T07:56:00Z</dcterms:created>
  <dcterms:modified xsi:type="dcterms:W3CDTF">2020-07-20T08:48:00Z</dcterms:modified>
</cp:coreProperties>
</file>